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2C" w:rsidRPr="0076492C" w:rsidRDefault="0076492C" w:rsidP="0076492C">
      <w:pPr>
        <w:pStyle w:val="Heading1"/>
        <w:jc w:val="center"/>
        <w:rPr>
          <w:sz w:val="48"/>
        </w:rPr>
      </w:pPr>
      <w:bookmarkStart w:id="0" w:name="_GoBack"/>
      <w:bookmarkEnd w:id="0"/>
      <w:r>
        <w:rPr>
          <w:noProof/>
          <w:lang w:val="en-AU"/>
        </w:rPr>
        <w:drawing>
          <wp:anchor distT="0" distB="0" distL="114300" distR="114300" simplePos="0" relativeHeight="251659264" behindDoc="1" locked="0" layoutInCell="1" allowOverlap="1" wp14:anchorId="3514B972" wp14:editId="771B26A6">
            <wp:simplePos x="0" y="0"/>
            <wp:positionH relativeFrom="column">
              <wp:posOffset>-238125</wp:posOffset>
            </wp:positionH>
            <wp:positionV relativeFrom="paragraph">
              <wp:posOffset>115570</wp:posOffset>
            </wp:positionV>
            <wp:extent cx="101917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1" name="Picture 1" descr="Pendle Hill 2005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dle Hill 2005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DE4">
        <w:rPr>
          <w:rFonts w:ascii="Cooper Black" w:hAnsi="Cooper Black"/>
          <w:sz w:val="48"/>
        </w:rPr>
        <w:t>PENDLE HILL PUBLIC SCHOOL</w:t>
      </w:r>
    </w:p>
    <w:p w:rsidR="0076492C" w:rsidRDefault="0076492C" w:rsidP="0076492C">
      <w:pPr>
        <w:ind w:left="-540" w:right="-694"/>
        <w:rPr>
          <w:b/>
          <w:bCs/>
        </w:rPr>
      </w:pPr>
      <w:r>
        <w:rPr>
          <w:b/>
          <w:bCs/>
        </w:rPr>
        <w:t xml:space="preserve">                                               </w:t>
      </w:r>
      <w:proofErr w:type="spellStart"/>
      <w:r>
        <w:rPr>
          <w:b/>
          <w:bCs/>
        </w:rPr>
        <w:t>Pendle</w:t>
      </w:r>
      <w:proofErr w:type="spellEnd"/>
      <w:r>
        <w:rPr>
          <w:b/>
          <w:bCs/>
        </w:rPr>
        <w:t xml:space="preserve"> Way, </w:t>
      </w:r>
      <w:proofErr w:type="spellStart"/>
      <w:proofErr w:type="gramStart"/>
      <w:r>
        <w:rPr>
          <w:b/>
          <w:bCs/>
        </w:rPr>
        <w:t>Wentworthville</w:t>
      </w:r>
      <w:proofErr w:type="spellEnd"/>
      <w:r>
        <w:rPr>
          <w:b/>
          <w:bCs/>
        </w:rPr>
        <w:t xml:space="preserve">  2145</w:t>
      </w:r>
      <w:proofErr w:type="gramEnd"/>
    </w:p>
    <w:p w:rsidR="0076492C" w:rsidRDefault="0076492C" w:rsidP="0076492C">
      <w:pPr>
        <w:ind w:left="-540" w:right="-694"/>
        <w:jc w:val="center"/>
        <w:rPr>
          <w:b/>
          <w:bCs/>
        </w:rPr>
      </w:pPr>
      <w:r w:rsidRPr="00FF58D2">
        <w:rPr>
          <w:b/>
          <w:bCs/>
        </w:rPr>
        <w:t xml:space="preserve">Phone:  9631 </w:t>
      </w:r>
      <w:proofErr w:type="gramStart"/>
      <w:r w:rsidRPr="00FF58D2">
        <w:rPr>
          <w:b/>
          <w:bCs/>
        </w:rPr>
        <w:t>8253  Fax</w:t>
      </w:r>
      <w:proofErr w:type="gramEnd"/>
      <w:r w:rsidRPr="00FF58D2">
        <w:rPr>
          <w:b/>
          <w:bCs/>
        </w:rPr>
        <w:t>:    9896 3082</w:t>
      </w:r>
    </w:p>
    <w:p w:rsidR="0076492C" w:rsidRPr="00651788" w:rsidRDefault="0076492C" w:rsidP="0076492C">
      <w:pPr>
        <w:rPr>
          <w:sz w:val="16"/>
        </w:rPr>
      </w:pPr>
    </w:p>
    <w:p w:rsidR="007F401F" w:rsidRPr="00EA7F3F" w:rsidRDefault="00EE58D1" w:rsidP="00EA7F3F">
      <w:pPr>
        <w:rPr>
          <w:rFonts w:ascii="Century Gothic" w:eastAsia="Comfortaa" w:hAnsi="Century Gothic" w:cs="Comfortaa"/>
          <w:b/>
          <w:sz w:val="42"/>
          <w:szCs w:val="48"/>
        </w:rPr>
      </w:pPr>
      <w:r>
        <w:rPr>
          <w:rFonts w:ascii="Century Gothic" w:eastAsia="Comfortaa" w:hAnsi="Century Gothic" w:cs="Comfortaa"/>
          <w:b/>
          <w:sz w:val="42"/>
          <w:szCs w:val="48"/>
        </w:rPr>
        <w:t xml:space="preserve">           </w:t>
      </w:r>
      <w:proofErr w:type="spellStart"/>
      <w:r w:rsidR="00D107F7">
        <w:rPr>
          <w:rFonts w:ascii="Century Gothic" w:eastAsia="Comfortaa" w:hAnsi="Century Gothic" w:cs="Comfortaa"/>
          <w:b/>
          <w:sz w:val="42"/>
          <w:szCs w:val="48"/>
        </w:rPr>
        <w:t>See</w:t>
      </w:r>
      <w:r w:rsidR="00B37EA3">
        <w:rPr>
          <w:rFonts w:ascii="Century Gothic" w:eastAsia="Comfortaa" w:hAnsi="Century Gothic" w:cs="Comfortaa"/>
          <w:b/>
          <w:sz w:val="42"/>
          <w:szCs w:val="48"/>
        </w:rPr>
        <w:t>Saw</w:t>
      </w:r>
      <w:proofErr w:type="spellEnd"/>
      <w:r w:rsidR="00B37EA3">
        <w:rPr>
          <w:rFonts w:ascii="Century Gothic" w:eastAsia="Comfortaa" w:hAnsi="Century Gothic" w:cs="Comfortaa"/>
          <w:b/>
          <w:sz w:val="42"/>
          <w:szCs w:val="48"/>
        </w:rPr>
        <w:t xml:space="preserve"> at </w:t>
      </w:r>
      <w:proofErr w:type="spellStart"/>
      <w:r w:rsidR="00B37EA3">
        <w:rPr>
          <w:rFonts w:ascii="Century Gothic" w:eastAsia="Comfortaa" w:hAnsi="Century Gothic" w:cs="Comfortaa"/>
          <w:b/>
          <w:sz w:val="42"/>
          <w:szCs w:val="48"/>
        </w:rPr>
        <w:t>Pendle</w:t>
      </w:r>
      <w:proofErr w:type="spellEnd"/>
      <w:r w:rsidR="00B37EA3">
        <w:rPr>
          <w:rFonts w:ascii="Century Gothic" w:eastAsia="Comfortaa" w:hAnsi="Century Gothic" w:cs="Comfortaa"/>
          <w:b/>
          <w:sz w:val="42"/>
          <w:szCs w:val="48"/>
        </w:rPr>
        <w:t xml:space="preserve"> Hill</w:t>
      </w:r>
      <w:r w:rsidR="007F401F">
        <w:rPr>
          <w:rFonts w:ascii="Century Gothic" w:eastAsia="Comfortaa" w:hAnsi="Century Gothic" w:cs="Comfortaa"/>
          <w:b/>
          <w:sz w:val="42"/>
          <w:szCs w:val="48"/>
        </w:rPr>
        <w:t>!</w:t>
      </w:r>
      <w:r w:rsidR="007F401F" w:rsidRPr="007F401F">
        <w:rPr>
          <w:noProof/>
        </w:rPr>
        <w:t xml:space="preserve"> </w:t>
      </w:r>
    </w:p>
    <w:p w:rsidR="0020671C" w:rsidRDefault="00651788" w:rsidP="00EA7F3F">
      <w:pPr>
        <w:ind w:left="-709" w:right="-164" w:firstLine="131"/>
        <w:rPr>
          <w:rFonts w:eastAsia="Comfortaa"/>
          <w:sz w:val="24"/>
          <w:szCs w:val="24"/>
        </w:rPr>
      </w:pPr>
      <w:r w:rsidRPr="00FB5E68">
        <w:rPr>
          <w:noProof/>
          <w:lang w:val="en-AU"/>
        </w:rPr>
        <w:drawing>
          <wp:anchor distT="0" distB="0" distL="114300" distR="114300" simplePos="0" relativeHeight="251657216" behindDoc="0" locked="0" layoutInCell="1" allowOverlap="1" wp14:anchorId="04841EE8" wp14:editId="5BA25A16">
            <wp:simplePos x="0" y="0"/>
            <wp:positionH relativeFrom="column">
              <wp:posOffset>2639073</wp:posOffset>
            </wp:positionH>
            <wp:positionV relativeFrom="paragraph">
              <wp:posOffset>63500</wp:posOffset>
            </wp:positionV>
            <wp:extent cx="1485900" cy="577467"/>
            <wp:effectExtent l="0" t="0" r="0" b="0"/>
            <wp:wrapNone/>
            <wp:docPr id="3" name="Picture 3" descr="Image result for seesa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eesa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F3F" w:rsidRPr="00EA7F3F" w:rsidRDefault="00EA7F3F" w:rsidP="00EA7F3F">
      <w:pPr>
        <w:ind w:left="-709" w:right="-164" w:firstLine="131"/>
        <w:rPr>
          <w:rFonts w:eastAsia="Comfortaa"/>
          <w:sz w:val="18"/>
          <w:szCs w:val="24"/>
        </w:rPr>
      </w:pPr>
    </w:p>
    <w:p w:rsidR="00F136DD" w:rsidRPr="0076492C" w:rsidRDefault="00120A4D" w:rsidP="00845FAE">
      <w:pPr>
        <w:ind w:left="-709" w:right="-164"/>
        <w:rPr>
          <w:rFonts w:eastAsia="Comfortaa"/>
          <w:sz w:val="24"/>
          <w:szCs w:val="24"/>
        </w:rPr>
      </w:pPr>
      <w:r w:rsidRPr="0076492C">
        <w:rPr>
          <w:rFonts w:eastAsia="Comfortaa"/>
          <w:sz w:val="24"/>
          <w:szCs w:val="24"/>
        </w:rPr>
        <w:t>Dear Parent/</w:t>
      </w:r>
      <w:proofErr w:type="spellStart"/>
      <w:r w:rsidRPr="0076492C">
        <w:rPr>
          <w:rFonts w:eastAsia="Comfortaa"/>
          <w:sz w:val="24"/>
          <w:szCs w:val="24"/>
        </w:rPr>
        <w:t>Carers</w:t>
      </w:r>
      <w:proofErr w:type="spellEnd"/>
      <w:r w:rsidRPr="0076492C">
        <w:rPr>
          <w:rFonts w:eastAsia="Comfortaa"/>
          <w:sz w:val="24"/>
          <w:szCs w:val="24"/>
        </w:rPr>
        <w:t xml:space="preserve">, </w:t>
      </w:r>
    </w:p>
    <w:p w:rsidR="0020671C" w:rsidRPr="00651788" w:rsidRDefault="0020671C" w:rsidP="00EA7F3F">
      <w:pPr>
        <w:ind w:left="-709" w:right="-164"/>
        <w:rPr>
          <w:noProof/>
          <w:sz w:val="36"/>
        </w:rPr>
      </w:pPr>
    </w:p>
    <w:p w:rsidR="0020671C" w:rsidRPr="0012010D" w:rsidRDefault="0020671C" w:rsidP="00125608">
      <w:pPr>
        <w:pStyle w:val="Default"/>
        <w:spacing w:line="276" w:lineRule="auto"/>
        <w:ind w:left="-709" w:right="-164"/>
        <w:rPr>
          <w:rFonts w:ascii="Arial" w:hAnsi="Arial" w:cs="Arial"/>
        </w:rPr>
      </w:pPr>
      <w:r w:rsidRPr="0012010D">
        <w:rPr>
          <w:rStyle w:val="Emphasis"/>
          <w:rFonts w:ascii="Arial" w:hAnsi="Arial" w:cs="Arial"/>
          <w:color w:val="auto"/>
        </w:rPr>
        <w:t>Seesaw</w:t>
      </w:r>
      <w:r w:rsidRPr="0012010D">
        <w:rPr>
          <w:rStyle w:val="st1"/>
          <w:rFonts w:ascii="Arial" w:hAnsi="Arial" w:cs="Arial"/>
          <w:color w:val="auto"/>
        </w:rPr>
        <w:t xml:space="preserve"> is a digital portfolio that gives you real-time glimpses into your child's school day. </w:t>
      </w:r>
      <w:r w:rsidRPr="0012010D">
        <w:rPr>
          <w:rStyle w:val="Emphasis"/>
          <w:rFonts w:ascii="Arial" w:hAnsi="Arial" w:cs="Arial"/>
          <w:color w:val="auto"/>
        </w:rPr>
        <w:t>Seesaw</w:t>
      </w:r>
      <w:r w:rsidRPr="0012010D">
        <w:rPr>
          <w:rStyle w:val="st1"/>
          <w:rFonts w:ascii="Arial" w:hAnsi="Arial" w:cs="Arial"/>
          <w:color w:val="auto"/>
        </w:rPr>
        <w:t xml:space="preserve"> helps you stay in the loop and gives you an opportunity to </w:t>
      </w:r>
      <w:r w:rsidRPr="0012010D">
        <w:rPr>
          <w:rFonts w:ascii="Arial" w:hAnsi="Arial" w:cs="Arial"/>
          <w:color w:val="auto"/>
          <w:lang w:val="en"/>
        </w:rPr>
        <w:t>support your child's learning at home.</w:t>
      </w:r>
      <w:r w:rsidRPr="0012010D">
        <w:rPr>
          <w:rFonts w:ascii="Arial" w:hAnsi="Arial" w:cs="Arial"/>
        </w:rPr>
        <w:t xml:space="preserve"> </w:t>
      </w:r>
    </w:p>
    <w:p w:rsidR="0034441F" w:rsidRDefault="0034441F" w:rsidP="00EA7F3F">
      <w:pPr>
        <w:pStyle w:val="Default"/>
        <w:ind w:left="-709" w:right="-164"/>
        <w:rPr>
          <w:rFonts w:ascii="Arial" w:hAnsi="Arial" w:cs="Arial"/>
        </w:rPr>
      </w:pPr>
    </w:p>
    <w:p w:rsidR="0034441F" w:rsidRPr="0002486A" w:rsidRDefault="0002486A" w:rsidP="00EA7F3F">
      <w:pPr>
        <w:pStyle w:val="Default"/>
        <w:ind w:left="-709" w:right="-164"/>
        <w:rPr>
          <w:rFonts w:ascii="Arial" w:hAnsi="Arial" w:cs="Arial"/>
          <w:b/>
        </w:rPr>
      </w:pPr>
      <w:r w:rsidRPr="0002486A">
        <w:rPr>
          <w:rFonts w:ascii="Arial" w:hAnsi="Arial" w:cs="Arial"/>
          <w:b/>
        </w:rPr>
        <w:t>So how does Seesaw work?</w:t>
      </w:r>
    </w:p>
    <w:p w:rsidR="0002486A" w:rsidRDefault="0002486A" w:rsidP="00125608">
      <w:pPr>
        <w:pStyle w:val="Default"/>
        <w:spacing w:line="276" w:lineRule="auto"/>
        <w:ind w:left="-709" w:right="-16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5FFC65A8" wp14:editId="70D4D4A4">
            <wp:simplePos x="0" y="0"/>
            <wp:positionH relativeFrom="column">
              <wp:posOffset>2838450</wp:posOffset>
            </wp:positionH>
            <wp:positionV relativeFrom="paragraph">
              <wp:posOffset>404495</wp:posOffset>
            </wp:positionV>
            <wp:extent cx="2571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page-Like-ceeceecomputer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86A">
        <w:rPr>
          <w:rFonts w:ascii="Arial" w:hAnsi="Arial" w:cs="Arial"/>
          <w:shd w:val="clear" w:color="auto" w:fill="FFFFFF"/>
        </w:rPr>
        <w:t>Each child gets their own journal</w:t>
      </w:r>
      <w:r>
        <w:rPr>
          <w:rFonts w:ascii="Arial" w:hAnsi="Arial" w:cs="Arial"/>
          <w:shd w:val="clear" w:color="auto" w:fill="FFFFFF"/>
        </w:rPr>
        <w:t xml:space="preserve"> in the Seesaw app</w:t>
      </w:r>
      <w:r w:rsidRPr="0002486A">
        <w:rPr>
          <w:rFonts w:ascii="Arial" w:hAnsi="Arial" w:cs="Arial"/>
          <w:shd w:val="clear" w:color="auto" w:fill="FFFFFF"/>
        </w:rPr>
        <w:t xml:space="preserve"> and </w:t>
      </w:r>
      <w:r w:rsidR="00EE58D1">
        <w:rPr>
          <w:rFonts w:ascii="Arial" w:hAnsi="Arial" w:cs="Arial"/>
          <w:shd w:val="clear" w:color="auto" w:fill="FFFFFF"/>
        </w:rPr>
        <w:t>your child’s teacher</w:t>
      </w:r>
      <w:r w:rsidRPr="0002486A">
        <w:rPr>
          <w:rFonts w:ascii="Arial" w:hAnsi="Arial" w:cs="Arial"/>
          <w:shd w:val="clear" w:color="auto" w:fill="FFFFFF"/>
        </w:rPr>
        <w:t xml:space="preserve"> will periodically add entries to it, </w:t>
      </w:r>
      <w:r w:rsidR="0012010D">
        <w:rPr>
          <w:rFonts w:ascii="Arial" w:hAnsi="Arial" w:cs="Arial"/>
          <w:shd w:val="clear" w:color="auto" w:fill="FFFFFF"/>
        </w:rPr>
        <w:t>such as photos, videos, drawings</w:t>
      </w:r>
      <w:r w:rsidRPr="0002486A">
        <w:rPr>
          <w:rFonts w:ascii="Arial" w:hAnsi="Arial" w:cs="Arial"/>
          <w:shd w:val="clear" w:color="auto" w:fill="FFFFFF"/>
        </w:rPr>
        <w:t xml:space="preserve"> or notes.</w:t>
      </w:r>
      <w:r>
        <w:rPr>
          <w:rFonts w:ascii="Arial" w:hAnsi="Arial" w:cs="Arial"/>
          <w:shd w:val="clear" w:color="auto" w:fill="FFFFFF"/>
        </w:rPr>
        <w:t xml:space="preserve">  When the journals have been updated with something new, you will receive a notification and can like</w:t>
      </w:r>
      <w:r w:rsidR="00B37EA3">
        <w:rPr>
          <w:rFonts w:ascii="Arial" w:hAnsi="Arial" w:cs="Arial"/>
          <w:shd w:val="clear" w:color="auto" w:fill="FFFFFF"/>
        </w:rPr>
        <w:t xml:space="preserve">     </w:t>
      </w:r>
      <w:r>
        <w:rPr>
          <w:rFonts w:ascii="Arial" w:hAnsi="Arial" w:cs="Arial"/>
          <w:shd w:val="clear" w:color="auto" w:fill="FFFFFF"/>
        </w:rPr>
        <w:t xml:space="preserve"> or comment on the entry. </w:t>
      </w:r>
    </w:p>
    <w:p w:rsidR="0002486A" w:rsidRDefault="0002486A" w:rsidP="00EA7F3F">
      <w:pPr>
        <w:pStyle w:val="Default"/>
        <w:ind w:left="-709" w:right="-164"/>
        <w:rPr>
          <w:rFonts w:ascii="Arial" w:hAnsi="Arial" w:cs="Arial"/>
          <w:shd w:val="clear" w:color="auto" w:fill="FFFFFF"/>
        </w:rPr>
      </w:pPr>
    </w:p>
    <w:p w:rsidR="0002486A" w:rsidRPr="0002486A" w:rsidRDefault="0002486A" w:rsidP="00125608">
      <w:pPr>
        <w:pStyle w:val="Default"/>
        <w:spacing w:line="276" w:lineRule="auto"/>
        <w:ind w:left="-709" w:right="-164"/>
        <w:rPr>
          <w:rFonts w:ascii="Arial" w:hAnsi="Arial" w:cs="Arial"/>
          <w:b/>
          <w:shd w:val="clear" w:color="auto" w:fill="FFFFFF"/>
        </w:rPr>
      </w:pPr>
      <w:r w:rsidRPr="0002486A">
        <w:rPr>
          <w:rFonts w:ascii="Arial" w:hAnsi="Arial" w:cs="Arial"/>
          <w:b/>
          <w:shd w:val="clear" w:color="auto" w:fill="FFFFFF"/>
        </w:rPr>
        <w:t>Are my child’s work and photos safe?</w:t>
      </w:r>
    </w:p>
    <w:p w:rsidR="0012010D" w:rsidRDefault="000851D2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In order for Seesaw to be used </w:t>
      </w:r>
      <w:r w:rsidR="00FA77C7">
        <w:rPr>
          <w:rFonts w:ascii="Arial" w:hAnsi="Arial" w:cs="Arial"/>
          <w:shd w:val="clear" w:color="auto" w:fill="FFFFFF"/>
        </w:rPr>
        <w:t>your child’s name will be entered so their work and photos</w:t>
      </w:r>
      <w:r w:rsidR="00AF54E2">
        <w:rPr>
          <w:rFonts w:ascii="Arial" w:hAnsi="Arial" w:cs="Arial"/>
          <w:shd w:val="clear" w:color="auto" w:fill="FFFFFF"/>
        </w:rPr>
        <w:t>/video</w:t>
      </w:r>
      <w:r w:rsidR="00FA77C7">
        <w:rPr>
          <w:rFonts w:ascii="Arial" w:hAnsi="Arial" w:cs="Arial"/>
          <w:shd w:val="clear" w:color="auto" w:fill="FFFFFF"/>
        </w:rPr>
        <w:t xml:space="preserve"> can be tagged to their journal. </w:t>
      </w:r>
      <w:r w:rsidR="0002486A">
        <w:rPr>
          <w:rFonts w:ascii="Arial" w:hAnsi="Arial" w:cs="Arial"/>
          <w:shd w:val="clear" w:color="auto" w:fill="FFFFFF"/>
        </w:rPr>
        <w:t xml:space="preserve">Student journals are not shared </w:t>
      </w:r>
      <w:proofErr w:type="spellStart"/>
      <w:r w:rsidR="0002486A">
        <w:rPr>
          <w:rFonts w:ascii="Arial" w:hAnsi="Arial" w:cs="Arial"/>
          <w:shd w:val="clear" w:color="auto" w:fill="FFFFFF"/>
        </w:rPr>
        <w:t>publically</w:t>
      </w:r>
      <w:proofErr w:type="spellEnd"/>
      <w:r w:rsidR="0002486A">
        <w:rPr>
          <w:rFonts w:ascii="Arial" w:hAnsi="Arial" w:cs="Arial"/>
          <w:shd w:val="clear" w:color="auto" w:fill="FFFFFF"/>
        </w:rPr>
        <w:t xml:space="preserve"> on the internet and can only be accessed by </w:t>
      </w:r>
      <w:r w:rsidR="00B37EA3">
        <w:rPr>
          <w:rFonts w:ascii="Arial" w:hAnsi="Arial" w:cs="Arial"/>
          <w:shd w:val="clear" w:color="auto" w:fill="FFFFFF"/>
        </w:rPr>
        <w:t>your child’s teacher</w:t>
      </w:r>
      <w:r w:rsidR="00AF54E2">
        <w:rPr>
          <w:rFonts w:ascii="Arial" w:hAnsi="Arial" w:cs="Arial"/>
          <w:shd w:val="clear" w:color="auto" w:fill="FFFFFF"/>
        </w:rPr>
        <w:t>,</w:t>
      </w:r>
      <w:r w:rsidR="0002486A">
        <w:rPr>
          <w:rFonts w:ascii="Arial" w:hAnsi="Arial" w:cs="Arial"/>
          <w:shd w:val="clear" w:color="auto" w:fill="FFFFFF"/>
        </w:rPr>
        <w:t xml:space="preserve"> yourself</w:t>
      </w:r>
      <w:r w:rsidR="00AF54E2">
        <w:rPr>
          <w:rFonts w:ascii="Arial" w:hAnsi="Arial" w:cs="Arial"/>
          <w:shd w:val="clear" w:color="auto" w:fill="FFFFFF"/>
        </w:rPr>
        <w:t xml:space="preserve"> or anyone you share the login QR code with</w:t>
      </w:r>
      <w:r w:rsidR="0002486A">
        <w:rPr>
          <w:rFonts w:ascii="Arial" w:hAnsi="Arial" w:cs="Arial"/>
          <w:shd w:val="clear" w:color="auto" w:fill="FFFFFF"/>
        </w:rPr>
        <w:t>. Often the photos</w:t>
      </w:r>
      <w:r w:rsidR="00AF54E2">
        <w:rPr>
          <w:rFonts w:ascii="Arial" w:hAnsi="Arial" w:cs="Arial"/>
          <w:shd w:val="clear" w:color="auto" w:fill="FFFFFF"/>
        </w:rPr>
        <w:t>/video</w:t>
      </w:r>
      <w:r w:rsidR="0002486A">
        <w:rPr>
          <w:rFonts w:ascii="Arial" w:hAnsi="Arial" w:cs="Arial"/>
          <w:shd w:val="clear" w:color="auto" w:fill="FFFFFF"/>
        </w:rPr>
        <w:t xml:space="preserve"> will involve more than one student and so this photo will become a part of multiple children’s journals.  This means that </w:t>
      </w:r>
      <w:r w:rsidR="00AF54E2">
        <w:rPr>
          <w:rFonts w:ascii="Arial" w:hAnsi="Arial" w:cs="Arial"/>
          <w:shd w:val="clear" w:color="auto" w:fill="FFFFFF"/>
        </w:rPr>
        <w:t>the photo/video can be viewed by anyone viewing those other children’s journals</w:t>
      </w:r>
      <w:r w:rsidR="00EA7F3F">
        <w:rPr>
          <w:rFonts w:ascii="Arial" w:hAnsi="Arial" w:cs="Arial"/>
          <w:shd w:val="clear" w:color="auto" w:fill="FFFFFF"/>
        </w:rPr>
        <w:t xml:space="preserve">.  </w:t>
      </w:r>
      <w:r w:rsidR="00D93AEA" w:rsidRPr="00F143AE">
        <w:rPr>
          <w:rFonts w:ascii="Arial" w:hAnsi="Arial" w:cs="Arial"/>
          <w:u w:val="single"/>
          <w:shd w:val="clear" w:color="auto" w:fill="FFFFFF"/>
        </w:rPr>
        <w:t>We ask that parents limit any sharing of their login QR code to close family</w:t>
      </w:r>
      <w:r w:rsidR="00D93AEA">
        <w:rPr>
          <w:rFonts w:ascii="Arial" w:hAnsi="Arial" w:cs="Arial"/>
          <w:shd w:val="clear" w:color="auto" w:fill="FFFFFF"/>
        </w:rPr>
        <w:t xml:space="preserve">. </w:t>
      </w:r>
    </w:p>
    <w:p w:rsidR="0012010D" w:rsidRDefault="0012010D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</w:p>
    <w:p w:rsidR="00EA7F3F" w:rsidRPr="0012010D" w:rsidRDefault="00EA7F3F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  <w:r w:rsidRPr="00EA7F3F">
        <w:rPr>
          <w:rFonts w:ascii="Arial" w:hAnsi="Arial" w:cs="Arial"/>
          <w:b/>
          <w:color w:val="auto"/>
          <w:lang w:val="en"/>
        </w:rPr>
        <w:t>So how do I get started?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912"/>
        <w:gridCol w:w="3863"/>
      </w:tblGrid>
      <w:tr w:rsidR="00EA7F3F" w:rsidTr="00EA7F3F">
        <w:tc>
          <w:tcPr>
            <w:tcW w:w="7088" w:type="dxa"/>
          </w:tcPr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  <w:p w:rsidR="00EA7F3F" w:rsidRPr="00EA7F3F" w:rsidRDefault="00EA7F3F" w:rsidP="00EA7F3F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284" w:hanging="218"/>
              <w:textAlignment w:val="baseline"/>
              <w:rPr>
                <w:rFonts w:ascii="Arial" w:hAnsi="Arial" w:cs="Arial"/>
                <w:color w:val="000000"/>
              </w:rPr>
            </w:pPr>
            <w:r w:rsidRPr="00EA7F3F">
              <w:rPr>
                <w:rFonts w:ascii="Arial" w:hAnsi="Arial" w:cs="Arial"/>
                <w:color w:val="000000"/>
              </w:rPr>
              <w:t>Search for “</w:t>
            </w:r>
            <w:r w:rsidRPr="0012010D">
              <w:rPr>
                <w:rFonts w:ascii="Arial" w:hAnsi="Arial" w:cs="Arial"/>
                <w:i/>
                <w:color w:val="000000"/>
              </w:rPr>
              <w:t>Seesaw Parent and Family</w:t>
            </w:r>
            <w:r w:rsidR="0012010D">
              <w:rPr>
                <w:rFonts w:ascii="Arial" w:hAnsi="Arial" w:cs="Arial"/>
                <w:color w:val="000000"/>
              </w:rPr>
              <w:t xml:space="preserve">” in the iTunes App Store or </w:t>
            </w:r>
            <w:r w:rsidRPr="00EA7F3F">
              <w:rPr>
                <w:rFonts w:ascii="Arial" w:hAnsi="Arial" w:cs="Arial"/>
                <w:color w:val="000000"/>
              </w:rPr>
              <w:t xml:space="preserve">Google Play Store </w:t>
            </w:r>
            <w:proofErr w:type="spellStart"/>
            <w:r w:rsidRPr="00EA7F3F">
              <w:rPr>
                <w:rFonts w:ascii="Arial" w:hAnsi="Arial" w:cs="Arial"/>
                <w:color w:val="000000"/>
              </w:rPr>
              <w:t>Store</w:t>
            </w:r>
            <w:proofErr w:type="spellEnd"/>
            <w:r w:rsidRPr="00EA7F3F">
              <w:rPr>
                <w:rFonts w:ascii="Arial" w:hAnsi="Arial" w:cs="Arial"/>
                <w:color w:val="000000"/>
              </w:rPr>
              <w:t xml:space="preserve"> and download the app. </w:t>
            </w:r>
          </w:p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:rsidR="00EA7F3F" w:rsidRPr="00EA7F3F" w:rsidRDefault="00EA7F3F" w:rsidP="00EA7F3F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6ACF892" wp14:editId="54C8C132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88900</wp:posOffset>
                  </wp:positionV>
                  <wp:extent cx="990600" cy="29337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21185" y="19636"/>
                      <wp:lineTo x="21185" y="0"/>
                      <wp:lineTo x="0" y="0"/>
                    </wp:wrapPolygon>
                  </wp:wrapTight>
                  <wp:docPr id="9" name="Picture 9" descr="https://lh5.googleusercontent.com/wzuINqIvQr-xX9Ar0xQGBtgH9qv3LI9WSp0FQcaScb4ZAMjQLj8uLb3cKG8uCtxXRZM_QiFywYa-ZOeOdFRAHf8IJsPt0ZrQlL8CLvmpSDPkGsbSdG66kbsLkr5BH-XLWBEnhMbV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wzuINqIvQr-xX9Ar0xQGBtgH9qv3LI9WSp0FQcaScb4ZAMjQLj8uLb3cKG8uCtxXRZM_QiFywYa-ZOeOdFRAHf8IJsPt0ZrQlL8CLvmpSDPkGsbSdG66kbsLkr5BH-XLWBEnhMbV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4A871EF" wp14:editId="3D279E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88900</wp:posOffset>
                  </wp:positionV>
                  <wp:extent cx="962025" cy="956310"/>
                  <wp:effectExtent l="0" t="0" r="9525" b="0"/>
                  <wp:wrapTight wrapText="bothSides">
                    <wp:wrapPolygon edited="0">
                      <wp:start x="0" y="0"/>
                      <wp:lineTo x="0" y="21084"/>
                      <wp:lineTo x="21386" y="21084"/>
                      <wp:lineTo x="21386" y="0"/>
                      <wp:lineTo x="0" y="0"/>
                    </wp:wrapPolygon>
                  </wp:wrapTight>
                  <wp:docPr id="6" name="Picture 6" descr="Screen Shot 2017-08-30 at 1.36.39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internal-guid-ed89f57f-cf6f-0fca-5c0a-9f13b0c10742" descr="Screen Shot 2017-08-30 at 1.36.39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 Sans" w:hAnsi="Open Sans"/>
                <w:color w:val="000000"/>
                <w:sz w:val="72"/>
                <w:szCs w:val="72"/>
              </w:rPr>
              <w:t xml:space="preserve"> </w:t>
            </w:r>
          </w:p>
          <w:p w:rsidR="00EA7F3F" w:rsidRDefault="00EA7F3F" w:rsidP="00EA7F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/>
              </w:rPr>
              <w:drawing>
                <wp:anchor distT="0" distB="0" distL="114300" distR="114300" simplePos="0" relativeHeight="251667456" behindDoc="1" locked="0" layoutInCell="1" allowOverlap="1" wp14:anchorId="33F23225" wp14:editId="6D7A744E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294640</wp:posOffset>
                  </wp:positionV>
                  <wp:extent cx="1011555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21153" y="21016"/>
                      <wp:lineTo x="21153" y="0"/>
                      <wp:lineTo x="0" y="0"/>
                    </wp:wrapPolygon>
                  </wp:wrapTight>
                  <wp:docPr id="8" name="Picture 8" descr="https://lh3.googleusercontent.com/IqXlKvIQ8075Dhw9sydZZd0uik6ObPUI8Kz0zNI6J_rgI0hmlFG86kHH713G52MaICApQZ71uAYwk67hX5ZYEZKZfu1NRJuQAayWxFCU2NTVY0y-YUAd7K8ILEDzkABv51EhREwg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IqXlKvIQ8075Dhw9sydZZd0uik6ObPUI8Kz0zNI6J_rgI0hmlFG86kHH713G52MaICApQZ71uAYwk67hX5ZYEZKZfu1NRJuQAayWxFCU2NTVY0y-YUAd7K8ILEDzkABv51EhREwg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7F3F" w:rsidTr="00EA7F3F">
        <w:tc>
          <w:tcPr>
            <w:tcW w:w="7088" w:type="dxa"/>
          </w:tcPr>
          <w:p w:rsidR="00EA7F3F" w:rsidRDefault="00EA7F3F" w:rsidP="00EA7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EA7F3F" w:rsidRPr="00B30D01" w:rsidRDefault="00EA7F3F" w:rsidP="00EA7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EA7F3F">
              <w:rPr>
                <w:rFonts w:ascii="Arial" w:hAnsi="Arial" w:cs="Arial"/>
                <w:color w:val="000000"/>
              </w:rPr>
              <w:t xml:space="preserve">2.  Tap “Create Family </w:t>
            </w:r>
            <w:proofErr w:type="gramStart"/>
            <w:r w:rsidRPr="00EA7F3F">
              <w:rPr>
                <w:rFonts w:ascii="Arial" w:hAnsi="Arial" w:cs="Arial"/>
                <w:color w:val="000000"/>
              </w:rPr>
              <w:t>Account”*</w:t>
            </w:r>
            <w:proofErr w:type="gramEnd"/>
            <w:r w:rsidRPr="00EA7F3F">
              <w:rPr>
                <w:rFonts w:ascii="Arial" w:hAnsi="Arial" w:cs="Arial"/>
                <w:color w:val="000000"/>
              </w:rPr>
              <w:t xml:space="preserve"> and scan the QR Code </w:t>
            </w:r>
            <w:r w:rsidR="00B30D01" w:rsidRPr="00EE58D1">
              <w:rPr>
                <w:rFonts w:ascii="Arial" w:hAnsi="Arial" w:cs="Arial"/>
                <w:b/>
                <w:color w:val="000000"/>
                <w:highlight w:val="yellow"/>
              </w:rPr>
              <w:t xml:space="preserve">(you will receive the QR Code when </w:t>
            </w:r>
            <w:r w:rsidR="00651788">
              <w:rPr>
                <w:rFonts w:ascii="Arial" w:hAnsi="Arial" w:cs="Arial"/>
                <w:b/>
                <w:color w:val="000000"/>
                <w:highlight w:val="yellow"/>
              </w:rPr>
              <w:t>you return this permission form</w:t>
            </w:r>
            <w:r w:rsidR="00B30D01" w:rsidRPr="00EE58D1">
              <w:rPr>
                <w:rFonts w:ascii="Arial" w:hAnsi="Arial" w:cs="Arial"/>
                <w:b/>
                <w:color w:val="000000"/>
                <w:highlight w:val="yellow"/>
              </w:rPr>
              <w:t>).</w:t>
            </w:r>
          </w:p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:rsidR="00EA7F3F" w:rsidRDefault="00EA7F3F" w:rsidP="00EA7F3F">
            <w:pPr>
              <w:rPr>
                <w:sz w:val="24"/>
                <w:szCs w:val="24"/>
              </w:rPr>
            </w:pPr>
            <w:r>
              <w:rPr>
                <w:noProof/>
                <w:lang w:val="en-AU"/>
              </w:rPr>
              <w:drawing>
                <wp:anchor distT="0" distB="0" distL="114300" distR="114300" simplePos="0" relativeHeight="251669504" behindDoc="1" locked="0" layoutInCell="1" allowOverlap="1" wp14:anchorId="2FE1C6F8" wp14:editId="039AF66F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-9525</wp:posOffset>
                  </wp:positionV>
                  <wp:extent cx="1343025" cy="1259205"/>
                  <wp:effectExtent l="0" t="0" r="9525" b="0"/>
                  <wp:wrapTight wrapText="bothSides">
                    <wp:wrapPolygon edited="0">
                      <wp:start x="0" y="0"/>
                      <wp:lineTo x="0" y="21241"/>
                      <wp:lineTo x="21447" y="21241"/>
                      <wp:lineTo x="21447" y="0"/>
                      <wp:lineTo x="0" y="0"/>
                    </wp:wrapPolygon>
                  </wp:wrapTight>
                  <wp:docPr id="10" name="Picture 10" descr="https://lh4.googleusercontent.com/cLgJ3YVi4gLTyomQp4bDa4sy1Lw1owBE05PWrFmtKMHbU6fUEytNrFyoYmFjhtO5wozKG-L6fv5dxxkzaZL4U9NRCcjsXwzi_QVLkxc3gnWwsakBpfQbx5slk4SvujhuXsMGnXv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internal-guid-9e132164-cf70-3e06-c705-8e8097491507" descr="https://lh4.googleusercontent.com/cLgJ3YVi4gLTyomQp4bDa4sy1Lw1owBE05PWrFmtKMHbU6fUEytNrFyoYmFjhtO5wozKG-L6fv5dxxkzaZL4U9NRCcjsXwzi_QVLkxc3gnWwsakBpfQbx5slk4SvujhuXsMGnXv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7F3F" w:rsidTr="00DA531B">
        <w:tc>
          <w:tcPr>
            <w:tcW w:w="11001" w:type="dxa"/>
            <w:gridSpan w:val="2"/>
          </w:tcPr>
          <w:p w:rsidR="00651788" w:rsidRDefault="00651788" w:rsidP="00EA7F3F">
            <w:pPr>
              <w:rPr>
                <w:color w:val="000000"/>
                <w:sz w:val="24"/>
                <w:szCs w:val="24"/>
              </w:rPr>
            </w:pPr>
          </w:p>
          <w:p w:rsidR="00EA7F3F" w:rsidRDefault="00EA7F3F" w:rsidP="00EA7F3F">
            <w:pPr>
              <w:rPr>
                <w:color w:val="000000"/>
                <w:sz w:val="24"/>
                <w:szCs w:val="24"/>
              </w:rPr>
            </w:pPr>
            <w:r w:rsidRPr="00EA7F3F">
              <w:rPr>
                <w:color w:val="000000"/>
                <w:sz w:val="24"/>
                <w:szCs w:val="24"/>
              </w:rPr>
              <w:t xml:space="preserve">3. Create your account. </w:t>
            </w:r>
          </w:p>
          <w:p w:rsidR="00EA7F3F" w:rsidRDefault="00EA7F3F" w:rsidP="00EA7F3F">
            <w:pPr>
              <w:rPr>
                <w:color w:val="000000"/>
                <w:sz w:val="24"/>
                <w:szCs w:val="24"/>
              </w:rPr>
            </w:pPr>
            <w:r w:rsidRPr="00EA7F3F">
              <w:rPr>
                <w:color w:val="000000"/>
                <w:sz w:val="24"/>
                <w:szCs w:val="24"/>
              </w:rPr>
              <w:t>Allow notifications to get real-ti</w:t>
            </w:r>
            <w:r>
              <w:rPr>
                <w:color w:val="000000"/>
                <w:sz w:val="24"/>
                <w:szCs w:val="24"/>
              </w:rPr>
              <w:t xml:space="preserve">me updates and check out what’s </w:t>
            </w:r>
            <w:r w:rsidRPr="00EA7F3F">
              <w:rPr>
                <w:color w:val="000000"/>
                <w:sz w:val="24"/>
                <w:szCs w:val="24"/>
              </w:rPr>
              <w:t>in your child’s journal.</w:t>
            </w:r>
          </w:p>
          <w:p w:rsidR="00EA7F3F" w:rsidRDefault="00EA7F3F" w:rsidP="00EA7F3F">
            <w:pPr>
              <w:rPr>
                <w:sz w:val="24"/>
                <w:szCs w:val="24"/>
              </w:rPr>
            </w:pPr>
          </w:p>
        </w:tc>
      </w:tr>
    </w:tbl>
    <w:p w:rsidR="00EA7F3F" w:rsidRDefault="00EA7F3F" w:rsidP="00EA7F3F">
      <w:pPr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7F401F" w:rsidRDefault="0020671C" w:rsidP="00125608">
      <w:pPr>
        <w:ind w:left="-709"/>
        <w:rPr>
          <w:sz w:val="24"/>
          <w:szCs w:val="24"/>
        </w:rPr>
      </w:pPr>
      <w:r w:rsidRPr="00EA7F3F">
        <w:rPr>
          <w:sz w:val="24"/>
          <w:szCs w:val="24"/>
        </w:rPr>
        <w:t xml:space="preserve">Please contact </w:t>
      </w:r>
      <w:r w:rsidR="00B37EA3">
        <w:rPr>
          <w:shd w:val="clear" w:color="auto" w:fill="FFFFFF"/>
        </w:rPr>
        <w:t>your child’s teacher</w:t>
      </w:r>
      <w:r w:rsidR="00E1457A" w:rsidRPr="00EA7F3F">
        <w:rPr>
          <w:sz w:val="24"/>
          <w:szCs w:val="24"/>
        </w:rPr>
        <w:t xml:space="preserve"> </w:t>
      </w:r>
      <w:r w:rsidRPr="00EA7F3F">
        <w:rPr>
          <w:sz w:val="24"/>
          <w:szCs w:val="24"/>
        </w:rPr>
        <w:t>with any questions about Seesaw</w:t>
      </w:r>
      <w:r w:rsidR="00EA7F3F">
        <w:rPr>
          <w:sz w:val="24"/>
          <w:szCs w:val="24"/>
        </w:rPr>
        <w:t xml:space="preserve"> or if you are experiencing difficulty creating an account.  </w:t>
      </w:r>
      <w:r w:rsidRPr="00EA7F3F">
        <w:rPr>
          <w:sz w:val="24"/>
          <w:szCs w:val="24"/>
        </w:rPr>
        <w:t>With your help, we can continue building our school community of lifelong learners</w:t>
      </w:r>
      <w:r w:rsidR="00EA7F3F">
        <w:rPr>
          <w:sz w:val="24"/>
          <w:szCs w:val="24"/>
        </w:rPr>
        <w:t xml:space="preserve"> and more closely connect learning at school with home and families. 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EA7F3F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Please compete the following permission slip and return to </w:t>
      </w:r>
      <w:r w:rsidR="004B3D31">
        <w:rPr>
          <w:sz w:val="24"/>
          <w:szCs w:val="24"/>
        </w:rPr>
        <w:t>your child’s classroom teacher</w:t>
      </w:r>
      <w:r>
        <w:rPr>
          <w:sz w:val="24"/>
          <w:szCs w:val="24"/>
        </w:rPr>
        <w:t xml:space="preserve"> as soon as possible. 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965B88">
      <w:pPr>
        <w:ind w:left="-567"/>
        <w:rPr>
          <w:rFonts w:eastAsia="Comfortaa"/>
          <w:sz w:val="24"/>
          <w:szCs w:val="24"/>
        </w:rPr>
      </w:pPr>
      <w:r w:rsidRPr="0076492C">
        <w:rPr>
          <w:rFonts w:eastAsia="Comfortaa"/>
          <w:sz w:val="24"/>
          <w:szCs w:val="24"/>
        </w:rPr>
        <w:t xml:space="preserve">Kind Regards, </w:t>
      </w:r>
    </w:p>
    <w:p w:rsidR="00965B88" w:rsidRDefault="00965B88" w:rsidP="00965B88">
      <w:pPr>
        <w:ind w:left="-567"/>
        <w:rPr>
          <w:rFonts w:eastAsia="Comfortaa"/>
          <w:sz w:val="24"/>
          <w:szCs w:val="24"/>
        </w:rPr>
      </w:pPr>
    </w:p>
    <w:p w:rsidR="00530892" w:rsidRDefault="00530892" w:rsidP="00530892">
      <w:pPr>
        <w:ind w:left="-567"/>
        <w:rPr>
          <w:rFonts w:eastAsia="Comfortaa"/>
          <w:sz w:val="24"/>
          <w:szCs w:val="24"/>
        </w:rPr>
      </w:pPr>
      <w:r>
        <w:rPr>
          <w:rFonts w:eastAsia="Comfortaa"/>
          <w:sz w:val="24"/>
          <w:szCs w:val="24"/>
        </w:rPr>
        <w:t xml:space="preserve">Gabrielle </w:t>
      </w:r>
      <w:proofErr w:type="spellStart"/>
      <w:r>
        <w:rPr>
          <w:rFonts w:eastAsia="Comfortaa"/>
          <w:sz w:val="24"/>
          <w:szCs w:val="24"/>
        </w:rPr>
        <w:t>Buczynski</w:t>
      </w:r>
      <w:proofErr w:type="spellEnd"/>
    </w:p>
    <w:p w:rsidR="00530892" w:rsidRDefault="00530892" w:rsidP="00530892">
      <w:pPr>
        <w:ind w:left="-567"/>
        <w:rPr>
          <w:rFonts w:eastAsia="Comfortaa"/>
          <w:sz w:val="24"/>
          <w:szCs w:val="24"/>
        </w:rPr>
      </w:pPr>
      <w:r>
        <w:rPr>
          <w:rFonts w:eastAsia="Comfortaa"/>
          <w:sz w:val="24"/>
          <w:szCs w:val="24"/>
        </w:rPr>
        <w:t>Principal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Pr="00EA7F3F" w:rsidRDefault="00965B88" w:rsidP="00965B88">
      <w:pPr>
        <w:ind w:left="-709"/>
        <w:rPr>
          <w:sz w:val="24"/>
          <w:szCs w:val="24"/>
        </w:rPr>
      </w:pPr>
      <w:r w:rsidRPr="00FB5E68">
        <w:rPr>
          <w:noProof/>
          <w:lang w:val="en-AU"/>
        </w:rPr>
        <w:drawing>
          <wp:anchor distT="0" distB="0" distL="114300" distR="114300" simplePos="0" relativeHeight="251671552" behindDoc="0" locked="0" layoutInCell="1" allowOverlap="1" wp14:anchorId="4DA3AAAC" wp14:editId="1AD77A3B">
            <wp:simplePos x="0" y="0"/>
            <wp:positionH relativeFrom="column">
              <wp:posOffset>-400050</wp:posOffset>
            </wp:positionH>
            <wp:positionV relativeFrom="paragraph">
              <wp:posOffset>139700</wp:posOffset>
            </wp:positionV>
            <wp:extent cx="1485900" cy="577215"/>
            <wp:effectExtent l="0" t="0" r="0" b="0"/>
            <wp:wrapNone/>
            <wp:docPr id="11" name="Picture 11" descr="Image result for seesa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eesa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---------------------------------------------------------------------------------------------------------------------------------------</w:t>
      </w:r>
    </w:p>
    <w:p w:rsidR="00965B88" w:rsidRDefault="00965B88" w:rsidP="007F401F">
      <w:pPr>
        <w:rPr>
          <w:sz w:val="24"/>
          <w:szCs w:val="24"/>
        </w:rPr>
      </w:pPr>
    </w:p>
    <w:p w:rsidR="00D93AEA" w:rsidRDefault="00965B88" w:rsidP="007F40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D93AEA" w:rsidRDefault="00D93AEA" w:rsidP="007F401F">
      <w:pPr>
        <w:rPr>
          <w:sz w:val="24"/>
          <w:szCs w:val="24"/>
        </w:rPr>
      </w:pPr>
    </w:p>
    <w:p w:rsidR="007F401F" w:rsidRDefault="00965B88" w:rsidP="007F401F">
      <w:pPr>
        <w:rPr>
          <w:sz w:val="24"/>
          <w:szCs w:val="24"/>
        </w:rPr>
      </w:pPr>
      <w:r w:rsidRPr="00965B88">
        <w:rPr>
          <w:b/>
          <w:sz w:val="24"/>
          <w:szCs w:val="24"/>
        </w:rPr>
        <w:t>Student Name</w:t>
      </w:r>
      <w:r w:rsidR="0012010D">
        <w:rPr>
          <w:sz w:val="24"/>
          <w:szCs w:val="24"/>
        </w:rPr>
        <w:t xml:space="preserve">: ________________________ </w:t>
      </w:r>
      <w:r w:rsidR="00A52936">
        <w:rPr>
          <w:sz w:val="24"/>
          <w:szCs w:val="24"/>
        </w:rPr>
        <w:t xml:space="preserve">    </w:t>
      </w:r>
      <w:r w:rsidR="00A52936" w:rsidRPr="00A52936">
        <w:rPr>
          <w:b/>
          <w:sz w:val="24"/>
          <w:szCs w:val="24"/>
        </w:rPr>
        <w:t>Class</w:t>
      </w:r>
      <w:r w:rsidR="00A52936">
        <w:rPr>
          <w:sz w:val="24"/>
          <w:szCs w:val="24"/>
        </w:rPr>
        <w:t>:</w:t>
      </w:r>
      <w:r w:rsidR="00B30D01">
        <w:rPr>
          <w:sz w:val="24"/>
          <w:szCs w:val="24"/>
        </w:rPr>
        <w:t xml:space="preserve"> </w:t>
      </w:r>
      <w:r w:rsidR="00651788">
        <w:rPr>
          <w:sz w:val="24"/>
          <w:szCs w:val="24"/>
        </w:rPr>
        <w:t>____________</w:t>
      </w:r>
    </w:p>
    <w:p w:rsidR="00965B88" w:rsidRDefault="00965B88" w:rsidP="007F401F">
      <w:pPr>
        <w:rPr>
          <w:sz w:val="24"/>
          <w:szCs w:val="24"/>
        </w:rPr>
      </w:pPr>
    </w:p>
    <w:p w:rsidR="00965B88" w:rsidRDefault="00A91ACD" w:rsidP="00A91ACD">
      <w:pPr>
        <w:rPr>
          <w:sz w:val="24"/>
          <w:szCs w:val="24"/>
        </w:rPr>
      </w:pPr>
      <w:r>
        <w:rPr>
          <w:sz w:val="24"/>
          <w:szCs w:val="24"/>
        </w:rPr>
        <w:t>I give permission to enter my child’s name on the Seesaw app to establish a student journal for them.</w:t>
      </w:r>
    </w:p>
    <w:p w:rsidR="00A91ACD" w:rsidRPr="007F401F" w:rsidRDefault="00A91ACD" w:rsidP="00A91ACD">
      <w:pPr>
        <w:rPr>
          <w:sz w:val="24"/>
          <w:szCs w:val="24"/>
        </w:rPr>
      </w:pPr>
    </w:p>
    <w:p w:rsidR="00A52936" w:rsidRDefault="00D93AEA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give permission to upload photos</w:t>
      </w:r>
      <w:r w:rsidR="00A91ACD">
        <w:rPr>
          <w:sz w:val="24"/>
          <w:szCs w:val="24"/>
        </w:rPr>
        <w:t>,</w:t>
      </w:r>
      <w:r w:rsidR="00B30D01">
        <w:rPr>
          <w:sz w:val="24"/>
          <w:szCs w:val="24"/>
        </w:rPr>
        <w:t xml:space="preserve"> </w:t>
      </w:r>
      <w:r w:rsidR="00A91ACD">
        <w:rPr>
          <w:sz w:val="24"/>
          <w:szCs w:val="24"/>
        </w:rPr>
        <w:t>work</w:t>
      </w:r>
      <w:r>
        <w:rPr>
          <w:sz w:val="24"/>
          <w:szCs w:val="24"/>
        </w:rPr>
        <w:t xml:space="preserve"> or video of my child into the</w:t>
      </w:r>
      <w:r w:rsidR="00A91ACD">
        <w:rPr>
          <w:sz w:val="24"/>
          <w:szCs w:val="24"/>
        </w:rPr>
        <w:t>ir</w:t>
      </w:r>
      <w:r>
        <w:rPr>
          <w:sz w:val="24"/>
          <w:szCs w:val="24"/>
        </w:rPr>
        <w:t xml:space="preserve"> Seesaw app student journals.</w:t>
      </w:r>
      <w:r w:rsidR="00A91ACD">
        <w:rPr>
          <w:sz w:val="24"/>
          <w:szCs w:val="24"/>
        </w:rPr>
        <w:t xml:space="preserve"> </w:t>
      </w:r>
      <w:r>
        <w:rPr>
          <w:sz w:val="24"/>
          <w:szCs w:val="24"/>
        </w:rPr>
        <w:t>I understand I will b</w:t>
      </w:r>
      <w:r w:rsidR="00A52936">
        <w:rPr>
          <w:sz w:val="24"/>
          <w:szCs w:val="24"/>
        </w:rPr>
        <w:t>e able to view these photos.</w:t>
      </w:r>
    </w:p>
    <w:p w:rsidR="00B25F6F" w:rsidRDefault="00B25F6F" w:rsidP="00FA77C7">
      <w:pPr>
        <w:spacing w:line="360" w:lineRule="auto"/>
        <w:ind w:left="-540"/>
        <w:rPr>
          <w:sz w:val="24"/>
          <w:szCs w:val="24"/>
        </w:rPr>
      </w:pPr>
    </w:p>
    <w:p w:rsidR="00B25F6F" w:rsidRDefault="00B25F6F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photos of groups of students may be included in the journals of all children in the photograph and seen by anyone viewing those journals. </w:t>
      </w:r>
    </w:p>
    <w:p w:rsidR="00FA77C7" w:rsidRDefault="00FA77C7" w:rsidP="00FA77C7">
      <w:pPr>
        <w:spacing w:line="360" w:lineRule="auto"/>
        <w:rPr>
          <w:sz w:val="24"/>
          <w:szCs w:val="24"/>
        </w:rPr>
      </w:pPr>
    </w:p>
    <w:p w:rsidR="00FA77C7" w:rsidRDefault="00FA77C7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Seesaw is an external </w:t>
      </w:r>
      <w:r w:rsidR="00A91ACD">
        <w:rPr>
          <w:sz w:val="24"/>
          <w:szCs w:val="24"/>
        </w:rPr>
        <w:t>application, which</w:t>
      </w:r>
      <w:r>
        <w:rPr>
          <w:sz w:val="24"/>
          <w:szCs w:val="24"/>
        </w:rPr>
        <w:t xml:space="preserve"> holds uploaded materials outside the Department of Education servers. I understand that the Seesaw application has privacy </w:t>
      </w:r>
      <w:r w:rsidR="00A91ACD">
        <w:rPr>
          <w:sz w:val="24"/>
          <w:szCs w:val="24"/>
        </w:rPr>
        <w:t>policy, which can be viewed on their website.</w:t>
      </w:r>
    </w:p>
    <w:p w:rsidR="00D93AEA" w:rsidRDefault="00D93AEA" w:rsidP="00B25F6F">
      <w:pPr>
        <w:spacing w:line="360" w:lineRule="auto"/>
        <w:rPr>
          <w:sz w:val="24"/>
          <w:szCs w:val="24"/>
        </w:rPr>
      </w:pPr>
    </w:p>
    <w:p w:rsidR="00B30D01" w:rsidRDefault="00B30D01" w:rsidP="00FA77C7">
      <w:pPr>
        <w:rPr>
          <w:sz w:val="24"/>
          <w:szCs w:val="24"/>
        </w:rPr>
      </w:pPr>
    </w:p>
    <w:p w:rsidR="00965B88" w:rsidRPr="007F401F" w:rsidRDefault="00965B88" w:rsidP="00FA77C7">
      <w:pPr>
        <w:rPr>
          <w:sz w:val="24"/>
          <w:szCs w:val="24"/>
        </w:rPr>
      </w:pPr>
      <w:r>
        <w:rPr>
          <w:sz w:val="24"/>
          <w:szCs w:val="24"/>
        </w:rPr>
        <w:t>Parents Name: __________________________</w:t>
      </w:r>
    </w:p>
    <w:p w:rsidR="007F401F" w:rsidRPr="007F401F" w:rsidRDefault="007F401F" w:rsidP="00FA77C7">
      <w:pPr>
        <w:rPr>
          <w:sz w:val="24"/>
          <w:szCs w:val="24"/>
        </w:rPr>
      </w:pPr>
    </w:p>
    <w:p w:rsidR="007F401F" w:rsidRPr="007F401F" w:rsidRDefault="00965B88" w:rsidP="00FA77C7">
      <w:pPr>
        <w:rPr>
          <w:sz w:val="24"/>
          <w:szCs w:val="24"/>
        </w:rPr>
      </w:pPr>
      <w:r>
        <w:rPr>
          <w:sz w:val="24"/>
          <w:szCs w:val="24"/>
        </w:rPr>
        <w:t xml:space="preserve">Signature: ______________________     </w:t>
      </w:r>
      <w:r w:rsidR="007F401F" w:rsidRPr="007F401F">
        <w:rPr>
          <w:sz w:val="24"/>
          <w:szCs w:val="24"/>
        </w:rPr>
        <w:t>Date: ________</w:t>
      </w:r>
      <w:r>
        <w:rPr>
          <w:sz w:val="24"/>
          <w:szCs w:val="24"/>
        </w:rPr>
        <w:t>______</w:t>
      </w:r>
      <w:r w:rsidR="007F401F" w:rsidRPr="007F401F">
        <w:rPr>
          <w:sz w:val="24"/>
          <w:szCs w:val="24"/>
        </w:rPr>
        <w:t xml:space="preserve">_  </w:t>
      </w:r>
    </w:p>
    <w:p w:rsidR="00F136DD" w:rsidRPr="000D05C7" w:rsidRDefault="00F136DD" w:rsidP="00FA77C7">
      <w:pPr>
        <w:rPr>
          <w:b/>
        </w:rPr>
      </w:pPr>
    </w:p>
    <w:p w:rsidR="0076492C" w:rsidRPr="0076492C" w:rsidRDefault="0076492C" w:rsidP="0076492C">
      <w:pPr>
        <w:ind w:left="-567"/>
        <w:rPr>
          <w:rFonts w:eastAsia="Comfortaa"/>
          <w:sz w:val="24"/>
          <w:szCs w:val="24"/>
        </w:rPr>
      </w:pPr>
    </w:p>
    <w:p w:rsidR="00F136DD" w:rsidRDefault="00F136DD"/>
    <w:sectPr w:rsidR="00F136DD" w:rsidSect="00841D35">
      <w:pgSz w:w="12240" w:h="15840"/>
      <w:pgMar w:top="672" w:right="616" w:bottom="14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48" w:rsidRDefault="00A06448" w:rsidP="0076492C">
      <w:pPr>
        <w:spacing w:line="240" w:lineRule="auto"/>
      </w:pPr>
      <w:r>
        <w:separator/>
      </w:r>
    </w:p>
  </w:endnote>
  <w:endnote w:type="continuationSeparator" w:id="0">
    <w:p w:rsidR="00A06448" w:rsidRDefault="00A06448" w:rsidP="00764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48" w:rsidRDefault="00A06448" w:rsidP="0076492C">
      <w:pPr>
        <w:spacing w:line="240" w:lineRule="auto"/>
      </w:pPr>
      <w:r>
        <w:separator/>
      </w:r>
    </w:p>
  </w:footnote>
  <w:footnote w:type="continuationSeparator" w:id="0">
    <w:p w:rsidR="00A06448" w:rsidRDefault="00A06448" w:rsidP="007649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51618"/>
    <w:multiLevelType w:val="multilevel"/>
    <w:tmpl w:val="80444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247E4A"/>
    <w:multiLevelType w:val="hybridMultilevel"/>
    <w:tmpl w:val="61FA1612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3D60D8"/>
    <w:multiLevelType w:val="multilevel"/>
    <w:tmpl w:val="034E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DD"/>
    <w:rsid w:val="00020BFC"/>
    <w:rsid w:val="0002486A"/>
    <w:rsid w:val="000851D2"/>
    <w:rsid w:val="000D05C7"/>
    <w:rsid w:val="0012010D"/>
    <w:rsid w:val="00120A4D"/>
    <w:rsid w:val="00125608"/>
    <w:rsid w:val="001A490D"/>
    <w:rsid w:val="001E3C02"/>
    <w:rsid w:val="0020671C"/>
    <w:rsid w:val="002632C5"/>
    <w:rsid w:val="0034441F"/>
    <w:rsid w:val="003A6BCB"/>
    <w:rsid w:val="004B3D31"/>
    <w:rsid w:val="00530892"/>
    <w:rsid w:val="00553E69"/>
    <w:rsid w:val="00651788"/>
    <w:rsid w:val="00676465"/>
    <w:rsid w:val="0076492C"/>
    <w:rsid w:val="00781878"/>
    <w:rsid w:val="007F401F"/>
    <w:rsid w:val="00841D35"/>
    <w:rsid w:val="00845FAE"/>
    <w:rsid w:val="0086565E"/>
    <w:rsid w:val="00965B88"/>
    <w:rsid w:val="009905FD"/>
    <w:rsid w:val="009F6A88"/>
    <w:rsid w:val="00A06448"/>
    <w:rsid w:val="00A52936"/>
    <w:rsid w:val="00A8378F"/>
    <w:rsid w:val="00A91ACD"/>
    <w:rsid w:val="00AF54E2"/>
    <w:rsid w:val="00B25F6F"/>
    <w:rsid w:val="00B30D01"/>
    <w:rsid w:val="00B37EA3"/>
    <w:rsid w:val="00C773D6"/>
    <w:rsid w:val="00D107F7"/>
    <w:rsid w:val="00D93AEA"/>
    <w:rsid w:val="00E1457A"/>
    <w:rsid w:val="00E52001"/>
    <w:rsid w:val="00E6257C"/>
    <w:rsid w:val="00EA7F3F"/>
    <w:rsid w:val="00EE58D1"/>
    <w:rsid w:val="00F136DD"/>
    <w:rsid w:val="00F143AE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DC8FC-EBD2-49DF-A0FA-93CA1D3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0D05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9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2C"/>
  </w:style>
  <w:style w:type="paragraph" w:styleId="Footer">
    <w:name w:val="footer"/>
    <w:basedOn w:val="Normal"/>
    <w:link w:val="FooterChar"/>
    <w:uiPriority w:val="99"/>
    <w:unhideWhenUsed/>
    <w:rsid w:val="007649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2C"/>
  </w:style>
  <w:style w:type="paragraph" w:styleId="ListParagraph">
    <w:name w:val="List Paragraph"/>
    <w:basedOn w:val="Normal"/>
    <w:uiPriority w:val="34"/>
    <w:qFormat/>
    <w:rsid w:val="00C77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7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671C"/>
    <w:rPr>
      <w:b/>
      <w:bCs/>
      <w:i w:val="0"/>
      <w:iCs w:val="0"/>
    </w:rPr>
  </w:style>
  <w:style w:type="character" w:customStyle="1" w:styleId="st1">
    <w:name w:val="st1"/>
    <w:basedOn w:val="DefaultParagraphFont"/>
    <w:rsid w:val="0020671C"/>
  </w:style>
  <w:style w:type="paragraph" w:customStyle="1" w:styleId="Default">
    <w:name w:val="Default"/>
    <w:rsid w:val="0020671C"/>
    <w:pPr>
      <w:autoSpaceDE w:val="0"/>
      <w:autoSpaceDN w:val="0"/>
      <w:adjustRightInd w:val="0"/>
      <w:spacing w:line="240" w:lineRule="auto"/>
    </w:pPr>
    <w:rPr>
      <w:rFonts w:ascii="Century Gothic" w:hAnsi="Century Gothic" w:cs="Century Gothic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EA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u/url?sa=i&amp;rct=j&amp;q=&amp;esrc=s&amp;source=images&amp;cd=&amp;cad=rja&amp;uact=8&amp;ved=2ahUKEwj028quv_faAhUX5LwKHdnZDD8QjRx6BAgBEAU&amp;url=https://news.bdc.nsw.edu.au/what-is-seesaw/&amp;psig=AOvVaw1X5vwivHnFM3FikTqRdzSE&amp;ust=1525916298006079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Mulligan, Sarah</dc:creator>
  <cp:lastModifiedBy>Doris Farrugia</cp:lastModifiedBy>
  <cp:revision>2</cp:revision>
  <cp:lastPrinted>2019-05-15T04:10:00Z</cp:lastPrinted>
  <dcterms:created xsi:type="dcterms:W3CDTF">2021-06-17T05:21:00Z</dcterms:created>
  <dcterms:modified xsi:type="dcterms:W3CDTF">2021-06-17T05:21:00Z</dcterms:modified>
</cp:coreProperties>
</file>